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5F96" w:rsidRDefault="00AD5F96">
      <w:pPr>
        <w:pStyle w:val="BodyText"/>
        <w:spacing w:before="239"/>
        <w:rPr>
          <w:rFonts w:ascii="Times New Roman"/>
        </w:rPr>
      </w:pPr>
    </w:p>
    <w:p w14:paraId="6E50FD61" w14:textId="6A5A0F7B" w:rsidR="00AD5F96" w:rsidRDefault="00000000" w:rsidP="2EA5769B">
      <w:pPr>
        <w:pStyle w:val="BodyText"/>
        <w:spacing w:before="1"/>
        <w:ind w:left="282"/>
        <w:rPr>
          <w:b/>
          <w:bCs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1075A0" wp14:editId="07777777">
            <wp:simplePos x="0" y="0"/>
            <wp:positionH relativeFrom="page">
              <wp:posOffset>5826319</wp:posOffset>
            </wp:positionH>
            <wp:positionV relativeFrom="paragraph">
              <wp:posOffset>-311668</wp:posOffset>
            </wp:positionV>
            <wp:extent cx="1254849" cy="1267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49" cy="126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EA5769B">
        <w:rPr>
          <w:b/>
          <w:bCs/>
          <w:spacing w:val="-5"/>
        </w:rPr>
        <w:t>44</w:t>
      </w:r>
      <w:r w:rsidR="0020192F">
        <w:rPr>
          <w:b/>
          <w:bCs/>
          <w:spacing w:val="-5"/>
        </w:rPr>
        <w:t>8</w:t>
      </w:r>
    </w:p>
    <w:p w14:paraId="0A37501D" w14:textId="77777777" w:rsidR="00AD5F96" w:rsidRDefault="00AD5F96">
      <w:pPr>
        <w:pStyle w:val="BodyText"/>
      </w:pPr>
    </w:p>
    <w:p w14:paraId="02EB378F" w14:textId="77777777" w:rsidR="00AD5F96" w:rsidRDefault="00AD5F96">
      <w:pPr>
        <w:pStyle w:val="BodyText"/>
        <w:spacing w:before="209"/>
      </w:pPr>
    </w:p>
    <w:p w14:paraId="7C8D5B97" w14:textId="1AD05C5D" w:rsidR="00AD5F96" w:rsidRDefault="00000000">
      <w:pPr>
        <w:pStyle w:val="BodyText"/>
        <w:ind w:left="141" w:right="2699"/>
      </w:pP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Skerne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Wansford</w:t>
      </w:r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 xml:space="preserve">place on </w:t>
      </w:r>
      <w:r w:rsidR="008D3D9C">
        <w:t>Tues</w:t>
      </w:r>
      <w:r w:rsidR="00D702E4">
        <w:t>day</w:t>
      </w:r>
      <w:r w:rsidR="008D3D9C">
        <w:t xml:space="preserve"> 27 Jan</w:t>
      </w:r>
      <w:r w:rsidR="00BA267B">
        <w:t>uary</w:t>
      </w:r>
      <w:r w:rsidR="008D3D9C">
        <w:t xml:space="preserve"> 2026</w:t>
      </w:r>
      <w:r>
        <w:t xml:space="preserve"> in Wansford Village Hall at 7.30pm.</w:t>
      </w:r>
    </w:p>
    <w:p w14:paraId="6A05A809" w14:textId="77777777" w:rsidR="00AD5F96" w:rsidRDefault="00AD5F96">
      <w:pPr>
        <w:pStyle w:val="BodyText"/>
      </w:pPr>
    </w:p>
    <w:p w14:paraId="5A39BBE3" w14:textId="77777777" w:rsidR="00AD5F96" w:rsidRDefault="00AD5F96">
      <w:pPr>
        <w:pStyle w:val="BodyText"/>
        <w:spacing w:before="1"/>
      </w:pPr>
    </w:p>
    <w:p w14:paraId="603CFABD" w14:textId="77777777" w:rsidR="00AD5F96" w:rsidRDefault="00000000">
      <w:pPr>
        <w:pStyle w:val="Heading1"/>
        <w:numPr>
          <w:ilvl w:val="0"/>
          <w:numId w:val="2"/>
        </w:numPr>
        <w:tabs>
          <w:tab w:val="left" w:pos="1002"/>
        </w:tabs>
      </w:pPr>
      <w:r>
        <w:rPr>
          <w:spacing w:val="-2"/>
        </w:rPr>
        <w:t>Present:</w:t>
      </w:r>
    </w:p>
    <w:p w14:paraId="3BB7C8EA" w14:textId="6CF6E0D3" w:rsidR="00AD5F96" w:rsidRDefault="00000000">
      <w:pPr>
        <w:pStyle w:val="BodyText"/>
        <w:ind w:left="1002" w:right="1087"/>
      </w:pPr>
      <w:r>
        <w:t>Cllr</w:t>
      </w:r>
      <w:r>
        <w:rPr>
          <w:spacing w:val="-2"/>
        </w:rPr>
        <w:t xml:space="preserve"> </w:t>
      </w:r>
      <w:r>
        <w:t>Jill</w:t>
      </w:r>
      <w:r>
        <w:rPr>
          <w:spacing w:val="-2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chair),</w:t>
      </w:r>
      <w:r>
        <w:rPr>
          <w:spacing w:val="-4"/>
        </w:rPr>
        <w:t xml:space="preserve"> </w:t>
      </w:r>
      <w:r>
        <w:t>Cllr</w:t>
      </w:r>
      <w:r>
        <w:rPr>
          <w:spacing w:val="-2"/>
        </w:rPr>
        <w:t xml:space="preserve"> </w:t>
      </w:r>
      <w:r>
        <w:t>Tracey</w:t>
      </w:r>
      <w:r>
        <w:rPr>
          <w:spacing w:val="-3"/>
        </w:rPr>
        <w:t xml:space="preserve"> </w:t>
      </w:r>
      <w:r>
        <w:t>Knaggs,</w:t>
      </w:r>
      <w:r>
        <w:rPr>
          <w:spacing w:val="-2"/>
        </w:rPr>
        <w:t xml:space="preserve"> </w:t>
      </w:r>
      <w:r>
        <w:t>Cllr</w:t>
      </w:r>
      <w:r>
        <w:rPr>
          <w:spacing w:val="-2"/>
        </w:rPr>
        <w:t xml:space="preserve"> </w:t>
      </w:r>
      <w:r>
        <w:t>Julia</w:t>
      </w:r>
      <w:r>
        <w:rPr>
          <w:spacing w:val="-4"/>
        </w:rPr>
        <w:t xml:space="preserve"> </w:t>
      </w:r>
      <w:r>
        <w:t>Priestley,</w:t>
      </w:r>
      <w:r>
        <w:rPr>
          <w:spacing w:val="-2"/>
        </w:rPr>
        <w:t xml:space="preserve"> </w:t>
      </w:r>
      <w:r>
        <w:t>Cllr</w:t>
      </w:r>
      <w:r>
        <w:rPr>
          <w:spacing w:val="-2"/>
        </w:rPr>
        <w:t xml:space="preserve"> </w:t>
      </w:r>
      <w:r>
        <w:t>Neil</w:t>
      </w:r>
      <w:r>
        <w:rPr>
          <w:spacing w:val="-2"/>
        </w:rPr>
        <w:t xml:space="preserve"> </w:t>
      </w:r>
      <w:r>
        <w:t>Robson,</w:t>
      </w:r>
      <w:r w:rsidR="0020192F">
        <w:t xml:space="preserve"> Cllr Beverley McL</w:t>
      </w:r>
      <w:r w:rsidR="006440B5">
        <w:t>o</w:t>
      </w:r>
      <w:r w:rsidR="0020192F">
        <w:t>ughlin</w:t>
      </w:r>
      <w:r>
        <w:t>. Cler</w:t>
      </w:r>
      <w:r w:rsidR="007A4A8D">
        <w:t>k</w:t>
      </w:r>
      <w:r>
        <w:t xml:space="preserve"> </w:t>
      </w:r>
      <w:proofErr w:type="spellStart"/>
      <w:r w:rsidR="003A7C97">
        <w:t>Mrs</w:t>
      </w:r>
      <w:proofErr w:type="spellEnd"/>
      <w:r>
        <w:t xml:space="preserve"> Sue Tait</w:t>
      </w:r>
    </w:p>
    <w:p w14:paraId="41C8F396" w14:textId="77777777" w:rsidR="00AD5F96" w:rsidRDefault="00AD5F96">
      <w:pPr>
        <w:pStyle w:val="BodyText"/>
      </w:pPr>
    </w:p>
    <w:p w14:paraId="2D62C222" w14:textId="77777777" w:rsidR="00AD5F96" w:rsidRDefault="00000000">
      <w:pPr>
        <w:pStyle w:val="Heading1"/>
        <w:numPr>
          <w:ilvl w:val="0"/>
          <w:numId w:val="2"/>
        </w:numPr>
        <w:tabs>
          <w:tab w:val="left" w:pos="1002"/>
        </w:tabs>
        <w:spacing w:before="1" w:line="268" w:lineRule="exact"/>
      </w:pPr>
      <w:r>
        <w:rPr>
          <w:spacing w:val="-2"/>
        </w:rPr>
        <w:t>Apologies:</w:t>
      </w:r>
    </w:p>
    <w:p w14:paraId="02F7742D" w14:textId="77777777" w:rsidR="00563E08" w:rsidRDefault="00000000">
      <w:pPr>
        <w:pStyle w:val="BodyText"/>
        <w:spacing w:line="268" w:lineRule="exact"/>
        <w:ind w:left="1002"/>
        <w:rPr>
          <w:spacing w:val="-4"/>
        </w:rPr>
      </w:pPr>
      <w:r>
        <w:t>Cllr</w:t>
      </w:r>
      <w:r>
        <w:rPr>
          <w:spacing w:val="-5"/>
        </w:rPr>
        <w:t xml:space="preserve"> </w:t>
      </w:r>
      <w:r w:rsidR="00B1753D">
        <w:t>John Petty</w:t>
      </w:r>
      <w:r>
        <w:t>,</w:t>
      </w:r>
      <w:r>
        <w:rPr>
          <w:spacing w:val="-4"/>
        </w:rPr>
        <w:t xml:space="preserve"> </w:t>
      </w:r>
    </w:p>
    <w:p w14:paraId="0DDBE2F9" w14:textId="561BDD36" w:rsidR="00AD5F96" w:rsidRDefault="00AD5F96">
      <w:pPr>
        <w:pStyle w:val="BodyText"/>
        <w:spacing w:line="268" w:lineRule="exact"/>
        <w:ind w:left="1002"/>
      </w:pPr>
    </w:p>
    <w:p w14:paraId="78AD5BA8" w14:textId="77777777" w:rsidR="00AD5F96" w:rsidRDefault="00000000">
      <w:pPr>
        <w:pStyle w:val="Heading1"/>
        <w:numPr>
          <w:ilvl w:val="0"/>
          <w:numId w:val="2"/>
        </w:numPr>
        <w:tabs>
          <w:tab w:val="left" w:pos="1002"/>
        </w:tabs>
      </w:pPr>
      <w:r>
        <w:rPr>
          <w:spacing w:val="-2"/>
        </w:rPr>
        <w:t>Membership:</w:t>
      </w:r>
    </w:p>
    <w:p w14:paraId="27770EB6" w14:textId="61218920" w:rsidR="00AD5F96" w:rsidRDefault="00000000">
      <w:pPr>
        <w:pStyle w:val="ListParagraph"/>
        <w:numPr>
          <w:ilvl w:val="1"/>
          <w:numId w:val="2"/>
        </w:numPr>
        <w:tabs>
          <w:tab w:val="left" w:pos="1722"/>
        </w:tabs>
        <w:ind w:right="1204" w:hanging="360"/>
      </w:pPr>
      <w:r>
        <w:t>Noted: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councillor</w:t>
      </w:r>
      <w:r>
        <w:rPr>
          <w:spacing w:val="-2"/>
        </w:rPr>
        <w:t xml:space="preserve"> </w:t>
      </w:r>
      <w:r>
        <w:t>vacancy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co-option.</w:t>
      </w:r>
      <w:r>
        <w:rPr>
          <w:spacing w:val="-5"/>
        </w:rPr>
        <w:t xml:space="preserve"> </w:t>
      </w:r>
      <w:r>
        <w:t xml:space="preserve">No applications received to date. Clerk </w:t>
      </w:r>
      <w:r w:rsidR="000B3017">
        <w:t>continues</w:t>
      </w:r>
      <w:r>
        <w:t xml:space="preserve"> to advertise the role.</w:t>
      </w:r>
    </w:p>
    <w:p w14:paraId="0D0B940D" w14:textId="77777777" w:rsidR="00AD5F96" w:rsidRDefault="00AD5F96">
      <w:pPr>
        <w:pStyle w:val="BodyText"/>
      </w:pPr>
    </w:p>
    <w:p w14:paraId="1FE69A4D" w14:textId="11DE7CA4" w:rsidR="00AD5F96" w:rsidRDefault="00000000">
      <w:pPr>
        <w:pStyle w:val="ListParagraph"/>
        <w:numPr>
          <w:ilvl w:val="0"/>
          <w:numId w:val="2"/>
        </w:numPr>
        <w:tabs>
          <w:tab w:val="left" w:pos="1001"/>
        </w:tabs>
        <w:spacing w:before="1"/>
        <w:ind w:left="1001" w:right="1093"/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session</w:t>
      </w:r>
      <w:r>
        <w:t>:</w:t>
      </w:r>
      <w:r>
        <w:rPr>
          <w:spacing w:val="-3"/>
        </w:rPr>
        <w:t xml:space="preserve"> </w:t>
      </w:r>
      <w:r w:rsidR="000B3017">
        <w:t>No members of the public present</w:t>
      </w:r>
    </w:p>
    <w:p w14:paraId="0E27B00A" w14:textId="77777777" w:rsidR="00AD5F96" w:rsidRDefault="00AD5F96">
      <w:pPr>
        <w:pStyle w:val="BodyText"/>
      </w:pPr>
    </w:p>
    <w:p w14:paraId="310F4BA9" w14:textId="3CB39282" w:rsidR="00AD5F96" w:rsidRDefault="00000000">
      <w:pPr>
        <w:pStyle w:val="ListParagraph"/>
        <w:numPr>
          <w:ilvl w:val="0"/>
          <w:numId w:val="2"/>
        </w:numPr>
        <w:tabs>
          <w:tab w:val="left" w:pos="1001"/>
        </w:tabs>
        <w:ind w:left="1001" w:hanging="359"/>
      </w:pPr>
      <w:r>
        <w:rPr>
          <w:b/>
        </w:rPr>
        <w:t>Declarations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interest:</w:t>
      </w:r>
      <w:r>
        <w:rPr>
          <w:b/>
          <w:spacing w:val="-4"/>
        </w:rPr>
        <w:t xml:space="preserve"> </w:t>
      </w:r>
      <w:r w:rsidR="000B3017">
        <w:t>None</w:t>
      </w:r>
    </w:p>
    <w:p w14:paraId="63B44E4F" w14:textId="07D70ABF" w:rsidR="00AD5F96" w:rsidRDefault="00000000">
      <w:pPr>
        <w:pStyle w:val="ListParagraph"/>
        <w:numPr>
          <w:ilvl w:val="0"/>
          <w:numId w:val="2"/>
        </w:numPr>
        <w:tabs>
          <w:tab w:val="left" w:pos="1001"/>
        </w:tabs>
        <w:spacing w:before="267"/>
        <w:ind w:left="1001" w:right="1072"/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 w:rsidR="008D3D9C">
        <w:rPr>
          <w:b/>
        </w:rPr>
        <w:t>12 Nov</w:t>
      </w:r>
      <w:r w:rsidR="004E0697">
        <w:rPr>
          <w:b/>
        </w:rPr>
        <w:t>ember</w:t>
      </w:r>
      <w:r w:rsidR="008D3D9C">
        <w:rPr>
          <w:b/>
        </w:rPr>
        <w:t xml:space="preserve"> 2025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correct</w:t>
      </w:r>
      <w:r>
        <w:rPr>
          <w:b/>
          <w:spacing w:val="-2"/>
        </w:rPr>
        <w:t xml:space="preserve"> </w:t>
      </w:r>
      <w:r>
        <w:rPr>
          <w:b/>
        </w:rPr>
        <w:t>record</w:t>
      </w:r>
      <w:r>
        <w:t xml:space="preserve">: proposed Cllr </w:t>
      </w:r>
      <w:r w:rsidR="00F55364">
        <w:t>Priestley</w:t>
      </w:r>
      <w:r>
        <w:t xml:space="preserve">, seconded Cllr </w:t>
      </w:r>
      <w:r w:rsidR="00F55364">
        <w:t>McLoughlin</w:t>
      </w:r>
    </w:p>
    <w:p w14:paraId="60061E4C" w14:textId="77777777" w:rsidR="00AD5F96" w:rsidRDefault="00AD5F96">
      <w:pPr>
        <w:pStyle w:val="BodyText"/>
      </w:pPr>
    </w:p>
    <w:p w14:paraId="40F16FF6" w14:textId="77777777" w:rsidR="00AD5F96" w:rsidRDefault="00000000">
      <w:pPr>
        <w:pStyle w:val="Heading1"/>
        <w:numPr>
          <w:ilvl w:val="0"/>
          <w:numId w:val="2"/>
        </w:numPr>
        <w:tabs>
          <w:tab w:val="left" w:pos="1001"/>
        </w:tabs>
        <w:ind w:left="1001" w:right="886"/>
      </w:pPr>
      <w:r>
        <w:t>To</w:t>
      </w:r>
      <w:r>
        <w:rPr>
          <w:spacing w:val="-4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 a course of action:</w:t>
      </w:r>
    </w:p>
    <w:p w14:paraId="79DBBC1A" w14:textId="54F35746" w:rsidR="00AD5F96" w:rsidRDefault="00000000">
      <w:pPr>
        <w:pStyle w:val="ListParagraph"/>
        <w:numPr>
          <w:ilvl w:val="1"/>
          <w:numId w:val="2"/>
        </w:numPr>
        <w:tabs>
          <w:tab w:val="left" w:pos="1721"/>
        </w:tabs>
        <w:spacing w:before="1"/>
        <w:ind w:left="1721" w:right="743"/>
      </w:pPr>
      <w:r>
        <w:t>Website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live</w:t>
      </w:r>
      <w:r w:rsidR="00EF0FCA">
        <w:t>: s</w:t>
      </w:r>
      <w:r>
        <w:t>ome</w:t>
      </w:r>
      <w:r>
        <w:rPr>
          <w:spacing w:val="-3"/>
        </w:rPr>
        <w:t xml:space="preserve"> </w:t>
      </w:r>
      <w:r>
        <w:t>profiles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outstanding.</w:t>
      </w:r>
      <w:r>
        <w:rPr>
          <w:spacing w:val="-2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remind</w:t>
      </w:r>
      <w:r>
        <w:rPr>
          <w:spacing w:val="-5"/>
        </w:rPr>
        <w:t xml:space="preserve"> </w:t>
      </w:r>
      <w:r>
        <w:t xml:space="preserve">specific </w:t>
      </w:r>
      <w:r w:rsidR="000B45BF">
        <w:rPr>
          <w:spacing w:val="-2"/>
        </w:rPr>
        <w:t>councilors</w:t>
      </w:r>
    </w:p>
    <w:p w14:paraId="764B58B6" w14:textId="5B298042" w:rsidR="00AD5F96" w:rsidRDefault="00EF0FCA">
      <w:pPr>
        <w:pStyle w:val="ListParagraph"/>
        <w:numPr>
          <w:ilvl w:val="1"/>
          <w:numId w:val="2"/>
        </w:numPr>
        <w:tabs>
          <w:tab w:val="left" w:pos="1718"/>
          <w:tab w:val="left" w:pos="1721"/>
        </w:tabs>
        <w:ind w:left="1721" w:right="821"/>
      </w:pPr>
      <w:r>
        <w:t xml:space="preserve">Benches: clerk </w:t>
      </w:r>
      <w:r w:rsidR="00673D2B">
        <w:t>to check with</w:t>
      </w:r>
      <w:r>
        <w:t xml:space="preserve"> Ian Lamble regarding installation.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agreed,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reimburse</w:t>
      </w:r>
      <w:r>
        <w:rPr>
          <w:spacing w:val="-4"/>
        </w:rPr>
        <w:t xml:space="preserve"> </w:t>
      </w:r>
      <w:r w:rsidR="004E0697">
        <w:rPr>
          <w:spacing w:val="-4"/>
        </w:rPr>
        <w:t xml:space="preserve">the cost of </w:t>
      </w:r>
      <w:r>
        <w:t>materials</w:t>
      </w:r>
    </w:p>
    <w:p w14:paraId="12B915FF" w14:textId="43618DC5" w:rsidR="00AD5F96" w:rsidRDefault="00000000">
      <w:pPr>
        <w:pStyle w:val="ListParagraph"/>
        <w:numPr>
          <w:ilvl w:val="1"/>
          <w:numId w:val="2"/>
        </w:numPr>
        <w:tabs>
          <w:tab w:val="left" w:pos="1716"/>
          <w:tab w:val="left" w:pos="1721"/>
        </w:tabs>
        <w:ind w:left="1721" w:right="971"/>
      </w:pPr>
      <w:r>
        <w:t>To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litter</w:t>
      </w:r>
      <w:r>
        <w:rPr>
          <w:spacing w:val="-2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Skerne</w:t>
      </w:r>
      <w:r>
        <w:rPr>
          <w:spacing w:val="-1"/>
        </w:rPr>
        <w:t xml:space="preserve"> </w:t>
      </w:r>
      <w:r>
        <w:t>bus stop</w:t>
      </w:r>
      <w:r w:rsidR="005F3E3F">
        <w:t xml:space="preserve"> has been installed</w:t>
      </w:r>
      <w:r>
        <w:t xml:space="preserve"> </w:t>
      </w:r>
    </w:p>
    <w:p w14:paraId="2629F2E1" w14:textId="7D51666F" w:rsidR="00AD5F96" w:rsidRDefault="00000000">
      <w:pPr>
        <w:pStyle w:val="ListParagraph"/>
        <w:numPr>
          <w:ilvl w:val="0"/>
          <w:numId w:val="2"/>
        </w:numPr>
        <w:tabs>
          <w:tab w:val="left" w:pos="1001"/>
        </w:tabs>
        <w:spacing w:before="267"/>
        <w:ind w:left="1001" w:right="752"/>
      </w:pPr>
      <w:r>
        <w:rPr>
          <w:b/>
        </w:rPr>
        <w:t>Replacement bus shelter, Skerne –</w:t>
      </w:r>
      <w:r w:rsidR="005F3E3F">
        <w:t xml:space="preserve"> provisional install date 19 Feb</w:t>
      </w:r>
      <w:r w:rsidR="003A6DE4">
        <w:t>ruary</w:t>
      </w:r>
      <w:r w:rsidR="005F3E3F">
        <w:t xml:space="preserve"> </w:t>
      </w:r>
      <w:r w:rsidR="00B46E8B">
        <w:t>20</w:t>
      </w:r>
      <w:r w:rsidR="005F3E3F">
        <w:t>26</w:t>
      </w:r>
    </w:p>
    <w:p w14:paraId="44EAFD9C" w14:textId="77777777" w:rsidR="00AD5F96" w:rsidRDefault="00AD5F96">
      <w:pPr>
        <w:pStyle w:val="BodyText"/>
        <w:spacing w:before="1"/>
      </w:pPr>
    </w:p>
    <w:p w14:paraId="776101D4" w14:textId="77777777" w:rsidR="00AD5F96" w:rsidRDefault="00000000">
      <w:pPr>
        <w:pStyle w:val="Heading1"/>
        <w:numPr>
          <w:ilvl w:val="0"/>
          <w:numId w:val="2"/>
        </w:numPr>
        <w:tabs>
          <w:tab w:val="left" w:pos="1001"/>
        </w:tabs>
        <w:spacing w:line="268" w:lineRule="exact"/>
        <w:ind w:left="1001"/>
      </w:pPr>
      <w:r>
        <w:rPr>
          <w:spacing w:val="-2"/>
        </w:rPr>
        <w:t>Speeding:</w:t>
      </w:r>
    </w:p>
    <w:p w14:paraId="5D22FCF0" w14:textId="7A1D35A9" w:rsidR="00AD5F96" w:rsidRDefault="001F5E1F">
      <w:pPr>
        <w:pStyle w:val="ListParagraph"/>
        <w:numPr>
          <w:ilvl w:val="1"/>
          <w:numId w:val="2"/>
        </w:numPr>
        <w:tabs>
          <w:tab w:val="left" w:pos="1718"/>
          <w:tab w:val="left" w:pos="1721"/>
        </w:tabs>
        <w:ind w:left="1721" w:right="748"/>
      </w:pPr>
      <w:r>
        <w:t>Funding due 6 Feb</w:t>
      </w:r>
      <w:r w:rsidR="00B46E8B">
        <w:t>ruary</w:t>
      </w:r>
      <w:r>
        <w:t xml:space="preserve"> from</w:t>
      </w:r>
      <w:r>
        <w:rPr>
          <w:spacing w:val="-3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Commissioner</w:t>
      </w:r>
      <w:r w:rsidR="0079740B">
        <w:t xml:space="preserve"> (PCC)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indicator devices</w:t>
      </w:r>
      <w:r w:rsidR="00B46E8B">
        <w:t xml:space="preserve"> </w:t>
      </w:r>
      <w:r w:rsidR="0079740B">
        <w:t>(</w:t>
      </w:r>
      <w:r w:rsidR="00B46E8B">
        <w:t>SIDS</w:t>
      </w:r>
      <w:r>
        <w:t>) – clerk to follow up if not received</w:t>
      </w:r>
    </w:p>
    <w:p w14:paraId="3DEEC669" w14:textId="106575FF" w:rsidR="00AD5F96" w:rsidRDefault="00000000" w:rsidP="00224591">
      <w:pPr>
        <w:pStyle w:val="ListParagraph"/>
        <w:numPr>
          <w:ilvl w:val="1"/>
          <w:numId w:val="2"/>
        </w:numPr>
        <w:tabs>
          <w:tab w:val="left" w:pos="1716"/>
          <w:tab w:val="left" w:pos="1720"/>
        </w:tabs>
        <w:ind w:left="1720" w:right="773" w:hanging="360"/>
      </w:pPr>
      <w:r>
        <w:t>SIDS</w:t>
      </w:r>
      <w:r>
        <w:rPr>
          <w:spacing w:val="-2"/>
        </w:rPr>
        <w:t xml:space="preserve"> </w:t>
      </w:r>
      <w:r w:rsidR="005D4700">
        <w:t>– clerk has requested extens</w:t>
      </w:r>
      <w:r w:rsidR="00224591">
        <w:t>ion of use past current term</w:t>
      </w:r>
      <w:r>
        <w:rPr>
          <w:spacing w:val="-1"/>
        </w:rPr>
        <w:t xml:space="preserve"> </w:t>
      </w:r>
      <w:r w:rsidR="003C73E7">
        <w:rPr>
          <w:spacing w:val="-1"/>
        </w:rPr>
        <w:t xml:space="preserve">– no response </w:t>
      </w:r>
      <w:proofErr w:type="gramStart"/>
      <w:r w:rsidR="003C73E7">
        <w:rPr>
          <w:spacing w:val="-1"/>
        </w:rPr>
        <w:t>as yet</w:t>
      </w:r>
      <w:proofErr w:type="gramEnd"/>
    </w:p>
    <w:p w14:paraId="3656B9AB" w14:textId="77777777" w:rsidR="00AD5F96" w:rsidRDefault="00AD5F96">
      <w:pPr>
        <w:pStyle w:val="BodyText"/>
        <w:spacing w:before="27"/>
      </w:pPr>
    </w:p>
    <w:p w14:paraId="411086F3" w14:textId="77777777" w:rsidR="00224591" w:rsidRDefault="00224591" w:rsidP="00224591">
      <w:pPr>
        <w:pStyle w:val="ListParagraph"/>
        <w:tabs>
          <w:tab w:val="left" w:pos="1001"/>
        </w:tabs>
        <w:spacing w:before="30"/>
        <w:ind w:hanging="359"/>
        <w:rPr>
          <w:b/>
          <w:bCs/>
        </w:rPr>
      </w:pPr>
      <w:r w:rsidRPr="2EA5769B">
        <w:rPr>
          <w:b/>
          <w:bCs/>
          <w:spacing w:val="-2"/>
        </w:rPr>
        <w:t>10</w:t>
      </w:r>
      <w:r>
        <w:tab/>
      </w:r>
      <w:r w:rsidRPr="2EA5769B">
        <w:rPr>
          <w:b/>
          <w:bCs/>
          <w:spacing w:val="-2"/>
        </w:rPr>
        <w:t>Finance:</w:t>
      </w:r>
    </w:p>
    <w:p w14:paraId="3215FF4E" w14:textId="33E6BEE5" w:rsidR="00224591" w:rsidRDefault="00224591" w:rsidP="00224591">
      <w:pPr>
        <w:pStyle w:val="ListParagraph"/>
        <w:numPr>
          <w:ilvl w:val="1"/>
          <w:numId w:val="2"/>
        </w:numPr>
        <w:tabs>
          <w:tab w:val="left" w:pos="1722"/>
        </w:tabs>
        <w:ind w:right="808"/>
      </w:pPr>
      <w:r>
        <w:t>Noted: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balances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</w:t>
      </w:r>
      <w:r w:rsidR="003C73E7">
        <w:t>10689.33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Lloyds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£</w:t>
      </w:r>
      <w:r w:rsidR="00722C67">
        <w:t>105</w:t>
      </w:r>
      <w:r w:rsidR="003C73E7">
        <w:t>62.27</w:t>
      </w:r>
      <w:r>
        <w:rPr>
          <w:spacing w:val="-3"/>
        </w:rPr>
        <w:t xml:space="preserve"> </w:t>
      </w:r>
      <w:r>
        <w:t xml:space="preserve">in the 32-day notice savings account as </w:t>
      </w:r>
      <w:proofErr w:type="gramStart"/>
      <w:r>
        <w:t>at</w:t>
      </w:r>
      <w:proofErr w:type="gramEnd"/>
      <w:r>
        <w:t xml:space="preserve"> Jan</w:t>
      </w:r>
      <w:r w:rsidR="00F213D2">
        <w:t>uary</w:t>
      </w:r>
      <w:r w:rsidR="00360018">
        <w:t xml:space="preserve"> 2026</w:t>
      </w:r>
      <w:r>
        <w:t>.</w:t>
      </w:r>
      <w:r>
        <w:rPr>
          <w:spacing w:val="40"/>
        </w:rPr>
        <w:t xml:space="preserve"> </w:t>
      </w:r>
      <w:r>
        <w:t xml:space="preserve">Also, </w:t>
      </w:r>
      <w:r w:rsidR="00011129">
        <w:t>note</w:t>
      </w:r>
      <w:r>
        <w:t xml:space="preserve"> bank service charges of </w:t>
      </w:r>
      <w:r w:rsidR="00CE3791">
        <w:t>£4.25 in Dec</w:t>
      </w:r>
      <w:r w:rsidR="00F213D2">
        <w:t>ember</w:t>
      </w:r>
      <w:r>
        <w:t xml:space="preserve">. Cllr </w:t>
      </w:r>
      <w:r w:rsidR="001F6557">
        <w:t xml:space="preserve">Priestley </w:t>
      </w:r>
      <w:r>
        <w:t xml:space="preserve">approved ledger and confirmed matched </w:t>
      </w:r>
      <w:r w:rsidR="000D0C52">
        <w:t xml:space="preserve">to </w:t>
      </w:r>
      <w:r>
        <w:t>bank statements</w:t>
      </w:r>
    </w:p>
    <w:p w14:paraId="10F023D0" w14:textId="5CCDF465" w:rsidR="00224591" w:rsidRDefault="000D0C52" w:rsidP="00224591">
      <w:pPr>
        <w:pStyle w:val="ListParagraph"/>
        <w:numPr>
          <w:ilvl w:val="1"/>
          <w:numId w:val="2"/>
        </w:numPr>
        <w:tabs>
          <w:tab w:val="left" w:pos="1722"/>
        </w:tabs>
        <w:spacing w:before="1"/>
        <w:ind w:right="751"/>
      </w:pPr>
      <w:r>
        <w:t>Noted pr</w:t>
      </w:r>
      <w:r w:rsidR="00224591">
        <w:t xml:space="preserve">ecept </w:t>
      </w:r>
      <w:r w:rsidR="00292500">
        <w:t xml:space="preserve">for </w:t>
      </w:r>
      <w:r w:rsidR="00263EF7">
        <w:t>20</w:t>
      </w:r>
      <w:r w:rsidR="00292500">
        <w:t xml:space="preserve">26/27 </w:t>
      </w:r>
      <w:r w:rsidR="00224591">
        <w:t>approved by ERYC</w:t>
      </w:r>
      <w:r w:rsidR="00292500">
        <w:t xml:space="preserve"> at £3500 which is a reduction on </w:t>
      </w:r>
      <w:r w:rsidR="00263EF7">
        <w:t>20</w:t>
      </w:r>
      <w:r w:rsidR="00292500">
        <w:t>25/26 due to the council carrying a surplus</w:t>
      </w:r>
    </w:p>
    <w:p w14:paraId="30F389E0" w14:textId="124E26B7" w:rsidR="00224591" w:rsidRDefault="00224591" w:rsidP="00360018">
      <w:pPr>
        <w:pStyle w:val="ListParagraph"/>
        <w:numPr>
          <w:ilvl w:val="1"/>
          <w:numId w:val="2"/>
        </w:numPr>
        <w:tabs>
          <w:tab w:val="left" w:pos="1722"/>
        </w:tabs>
      </w:pPr>
      <w:r>
        <w:t>Ratified: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£</w:t>
      </w:r>
      <w:r w:rsidR="00360018">
        <w:t>4</w:t>
      </w:r>
      <w:r w:rsidR="00ED61E1">
        <w:t xml:space="preserve">76.95 </w:t>
      </w:r>
      <w:r w:rsidR="00663A49">
        <w:t>to</w:t>
      </w:r>
      <w:r w:rsidR="00ED61E1">
        <w:t xml:space="preserve"> Gallaghers</w:t>
      </w:r>
      <w:r w:rsidR="00663A49">
        <w:t xml:space="preserve"> for</w:t>
      </w:r>
      <w:r w:rsidR="00ED61E1">
        <w:t xml:space="preserve"> insurance (</w:t>
      </w:r>
      <w:r w:rsidR="00CC6E39">
        <w:t xml:space="preserve">year </w:t>
      </w:r>
      <w:r w:rsidR="00263EF7">
        <w:t>three</w:t>
      </w:r>
      <w:r w:rsidR="00ED61E1">
        <w:t xml:space="preserve"> of </w:t>
      </w:r>
      <w:r w:rsidR="00263EF7">
        <w:t>three</w:t>
      </w:r>
      <w:r w:rsidR="00011129">
        <w:t>-year</w:t>
      </w:r>
      <w:r w:rsidR="00ED61E1">
        <w:t xml:space="preserve"> contract term)</w:t>
      </w:r>
      <w:r w:rsidR="000D0C52">
        <w:t>.</w:t>
      </w:r>
      <w:r w:rsidR="00E84F81">
        <w:t xml:space="preserve"> Proposed </w:t>
      </w:r>
      <w:r w:rsidR="004D5365">
        <w:t>Cllr Knaggs, second</w:t>
      </w:r>
      <w:r w:rsidR="00263EF7">
        <w:t>ed</w:t>
      </w:r>
      <w:r w:rsidR="004D5365">
        <w:t xml:space="preserve"> Cll</w:t>
      </w:r>
      <w:r w:rsidR="005B6FED">
        <w:t>r</w:t>
      </w:r>
      <w:r w:rsidR="004D5365">
        <w:t xml:space="preserve"> Robson</w:t>
      </w:r>
    </w:p>
    <w:p w14:paraId="33244F3A" w14:textId="31225898" w:rsidR="00ED61E1" w:rsidRDefault="00ED61E1" w:rsidP="00360018">
      <w:pPr>
        <w:pStyle w:val="ListParagraph"/>
        <w:numPr>
          <w:ilvl w:val="1"/>
          <w:numId w:val="2"/>
        </w:numPr>
        <w:tabs>
          <w:tab w:val="left" w:pos="1722"/>
        </w:tabs>
      </w:pPr>
      <w:r>
        <w:t xml:space="preserve">Ratified: </w:t>
      </w:r>
      <w:r w:rsidR="00CC6E39">
        <w:t>payment of £220 for cler</w:t>
      </w:r>
      <w:r w:rsidR="00204F2D">
        <w:t xml:space="preserve">k’s </w:t>
      </w:r>
      <w:proofErr w:type="spellStart"/>
      <w:r w:rsidR="00204F2D">
        <w:t>CiLCA</w:t>
      </w:r>
      <w:proofErr w:type="spellEnd"/>
      <w:r w:rsidR="00204F2D">
        <w:t xml:space="preserve"> course</w:t>
      </w:r>
      <w:r w:rsidR="00E84F81">
        <w:t>. Proposed Cllr McLoughlin, second Cllr</w:t>
      </w:r>
      <w:r w:rsidR="00A17ABB">
        <w:t xml:space="preserve"> Priestley</w:t>
      </w:r>
    </w:p>
    <w:p w14:paraId="6691ABA8" w14:textId="168E0322" w:rsidR="00204F2D" w:rsidRDefault="00204F2D" w:rsidP="00360018">
      <w:pPr>
        <w:pStyle w:val="ListParagraph"/>
        <w:numPr>
          <w:ilvl w:val="1"/>
          <w:numId w:val="2"/>
        </w:numPr>
        <w:tabs>
          <w:tab w:val="left" w:pos="1722"/>
        </w:tabs>
      </w:pPr>
      <w:r>
        <w:t>Ratified: payment of £375</w:t>
      </w:r>
      <w:r w:rsidR="0048629F">
        <w:t xml:space="preserve"> to </w:t>
      </w:r>
      <w:r w:rsidR="004F0F3B">
        <w:t xml:space="preserve">the </w:t>
      </w:r>
      <w:r w:rsidR="0048629F">
        <w:t>Trout for community pie &amp; peas eve</w:t>
      </w:r>
      <w:r w:rsidR="004F0F3B">
        <w:t>ning</w:t>
      </w:r>
      <w:r w:rsidR="0048629F">
        <w:t xml:space="preserve"> (</w:t>
      </w:r>
      <w:r w:rsidR="00A3236B">
        <w:t xml:space="preserve">to be recovered via </w:t>
      </w:r>
      <w:r w:rsidR="0048629F">
        <w:t>Harmony fund)</w:t>
      </w:r>
      <w:r w:rsidR="00A17ABB">
        <w:t xml:space="preserve">. Proposed Cllr </w:t>
      </w:r>
      <w:r w:rsidR="00011129">
        <w:t>Priestley, seconded Cllr McLoughlin</w:t>
      </w:r>
    </w:p>
    <w:p w14:paraId="45FB0818" w14:textId="77777777" w:rsidR="00AD5F96" w:rsidRDefault="00AD5F96" w:rsidP="00224591">
      <w:pPr>
        <w:pStyle w:val="Heading1"/>
        <w:ind w:left="0" w:firstLine="0"/>
        <w:sectPr w:rsidR="00AD5F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40" w:right="708" w:bottom="280" w:left="850" w:header="720" w:footer="720" w:gutter="0"/>
          <w:cols w:space="720"/>
        </w:sectPr>
      </w:pPr>
    </w:p>
    <w:p w14:paraId="191B9C7E" w14:textId="02174851" w:rsidR="00AD5F96" w:rsidRPr="00A3236B" w:rsidRDefault="00000000" w:rsidP="00A3236B">
      <w:pPr>
        <w:pStyle w:val="ListParagraph"/>
        <w:tabs>
          <w:tab w:val="left" w:pos="1001"/>
        </w:tabs>
        <w:spacing w:before="30"/>
        <w:ind w:hanging="359"/>
        <w:rPr>
          <w:b/>
          <w:bCs/>
        </w:rPr>
      </w:pPr>
      <w:r w:rsidRPr="2EA5769B">
        <w:rPr>
          <w:b/>
          <w:bCs/>
          <w:spacing w:val="-2"/>
        </w:rPr>
        <w:lastRenderedPageBreak/>
        <w:t>44</w:t>
      </w:r>
      <w:r w:rsidR="002F2A03">
        <w:rPr>
          <w:b/>
          <w:bCs/>
          <w:spacing w:val="-2"/>
        </w:rPr>
        <w:t>9</w:t>
      </w:r>
    </w:p>
    <w:p w14:paraId="049F31CB" w14:textId="77777777" w:rsidR="00AD5F96" w:rsidRDefault="00AD5F96">
      <w:pPr>
        <w:pStyle w:val="BodyText"/>
      </w:pPr>
    </w:p>
    <w:p w14:paraId="718C1303" w14:textId="77777777" w:rsidR="00AD5F96" w:rsidRDefault="00000000">
      <w:pPr>
        <w:pStyle w:val="Heading1"/>
        <w:numPr>
          <w:ilvl w:val="0"/>
          <w:numId w:val="2"/>
        </w:numPr>
        <w:tabs>
          <w:tab w:val="left" w:pos="999"/>
        </w:tabs>
        <w:ind w:left="999" w:hanging="359"/>
      </w:pPr>
      <w:r>
        <w:rPr>
          <w:spacing w:val="-2"/>
        </w:rPr>
        <w:t>Correspondence:</w:t>
      </w:r>
    </w:p>
    <w:p w14:paraId="3A949EED" w14:textId="0ABB40D8" w:rsidR="00317F13" w:rsidRDefault="005E2928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 xml:space="preserve">Village Hall – reminder that the </w:t>
      </w:r>
      <w:r w:rsidR="004F0F3B">
        <w:t>village hall</w:t>
      </w:r>
      <w:r>
        <w:t xml:space="preserve"> allows for </w:t>
      </w:r>
      <w:r w:rsidR="004D14DC">
        <w:t>one</w:t>
      </w:r>
      <w:r>
        <w:t xml:space="preserve"> member </w:t>
      </w:r>
      <w:r w:rsidR="00C10C38">
        <w:t xml:space="preserve">of the parish council to be a member of </w:t>
      </w:r>
      <w:r w:rsidR="004D14DC">
        <w:t>its</w:t>
      </w:r>
      <w:r w:rsidR="00C10C38">
        <w:t xml:space="preserve"> committee – no volunteers from the </w:t>
      </w:r>
      <w:r w:rsidR="004D14DC">
        <w:t>parish council</w:t>
      </w:r>
      <w:r w:rsidR="00C10C38">
        <w:t xml:space="preserve"> </w:t>
      </w:r>
      <w:r w:rsidR="00757A60">
        <w:t>currently</w:t>
      </w:r>
    </w:p>
    <w:p w14:paraId="174A5ADF" w14:textId="16D8DD6A" w:rsidR="007D0CB9" w:rsidRDefault="00317F13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 xml:space="preserve">Terry Jarvis has retired from </w:t>
      </w:r>
      <w:r w:rsidR="007D0CB9">
        <w:t>managing</w:t>
      </w:r>
      <w:r>
        <w:t xml:space="preserve"> the kiosk. Jackie Dobson has kindly offered to </w:t>
      </w:r>
      <w:r w:rsidR="007D0CB9">
        <w:t>take on this job as a volunteer. The council t</w:t>
      </w:r>
      <w:r w:rsidR="00314767">
        <w:t>hanks Terry for his service over the last few years.</w:t>
      </w:r>
      <w:r w:rsidR="00CC6F49">
        <w:t xml:space="preserve"> Clerk </w:t>
      </w:r>
      <w:proofErr w:type="gramStart"/>
      <w:r w:rsidR="00CC6F49">
        <w:t>to write</w:t>
      </w:r>
      <w:proofErr w:type="gramEnd"/>
      <w:r w:rsidR="00CC6F49">
        <w:t xml:space="preserve"> to I</w:t>
      </w:r>
      <w:r w:rsidR="00A56286">
        <w:t>an</w:t>
      </w:r>
      <w:r w:rsidR="00CC6F49">
        <w:t xml:space="preserve"> Lamble to offer a paid job of fixing permanent shelves in the kiosk</w:t>
      </w:r>
      <w:r w:rsidR="000D0C52">
        <w:t xml:space="preserve">. Proposed </w:t>
      </w:r>
      <w:r w:rsidR="002F7F31">
        <w:t>Cllr Knaggs, second Cllr McLoughlin</w:t>
      </w:r>
    </w:p>
    <w:p w14:paraId="3F7A5537" w14:textId="7083A141" w:rsidR="008C336F" w:rsidRDefault="008C336F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>Highways – notice of Back Lane</w:t>
      </w:r>
      <w:r w:rsidR="00BD6B51">
        <w:t>,</w:t>
      </w:r>
      <w:r>
        <w:t xml:space="preserve"> Skerne</w:t>
      </w:r>
      <w:r w:rsidR="00BD6B51">
        <w:t>,</w:t>
      </w:r>
      <w:r>
        <w:t xml:space="preserve"> </w:t>
      </w:r>
      <w:r w:rsidR="00166292">
        <w:t>works circulated</w:t>
      </w:r>
    </w:p>
    <w:p w14:paraId="35DF0EFE" w14:textId="43BFD82F" w:rsidR="00166292" w:rsidRDefault="00166292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>Paul Moon – request for memorial bench siting</w:t>
      </w:r>
      <w:r w:rsidR="00577930">
        <w:t xml:space="preserve"> </w:t>
      </w:r>
      <w:r w:rsidR="00F67BEB">
        <w:t>and</w:t>
      </w:r>
      <w:r w:rsidR="00577930">
        <w:t xml:space="preserve"> location</w:t>
      </w:r>
      <w:r>
        <w:t xml:space="preserve"> approved. </w:t>
      </w:r>
      <w:r w:rsidR="002F7F31">
        <w:t xml:space="preserve">Proposed </w:t>
      </w:r>
      <w:r w:rsidR="00242D74">
        <w:t xml:space="preserve">Cllr Knaggs, seconded Cllr Robson. </w:t>
      </w:r>
      <w:r>
        <w:t xml:space="preserve">Clerk to write to </w:t>
      </w:r>
      <w:proofErr w:type="spellStart"/>
      <w:r>
        <w:t>Mr</w:t>
      </w:r>
      <w:proofErr w:type="spellEnd"/>
      <w:r>
        <w:t xml:space="preserve"> Moon </w:t>
      </w:r>
      <w:r w:rsidR="00577930">
        <w:t>to confirm if the family</w:t>
      </w:r>
      <w:r w:rsidR="00CC6F49">
        <w:t>/</w:t>
      </w:r>
      <w:r w:rsidR="00577930">
        <w:t xml:space="preserve">ERYC will pay for the bench and the </w:t>
      </w:r>
      <w:r w:rsidR="00CC6F49">
        <w:t>installation, the parish council will adopt and manage it ongoing</w:t>
      </w:r>
    </w:p>
    <w:p w14:paraId="2A342884" w14:textId="1E16F652" w:rsidR="004B7044" w:rsidRDefault="004B7044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 xml:space="preserve">Hutton </w:t>
      </w:r>
      <w:proofErr w:type="spellStart"/>
      <w:r>
        <w:t>Cranswick</w:t>
      </w:r>
      <w:proofErr w:type="spellEnd"/>
      <w:r>
        <w:t xml:space="preserve"> Youth Plans – clerk to respond that </w:t>
      </w:r>
      <w:r w:rsidR="00447C63">
        <w:t xml:space="preserve">there are </w:t>
      </w:r>
      <w:r>
        <w:t>no</w:t>
      </w:r>
      <w:r w:rsidR="00447C63">
        <w:t xml:space="preserve"> youth </w:t>
      </w:r>
      <w:proofErr w:type="spellStart"/>
      <w:r w:rsidR="00447C63">
        <w:t>organisations</w:t>
      </w:r>
      <w:proofErr w:type="spellEnd"/>
      <w:r>
        <w:t xml:space="preserve"> in Skerne </w:t>
      </w:r>
      <w:r w:rsidR="000D4F98">
        <w:t>or</w:t>
      </w:r>
      <w:r>
        <w:t xml:space="preserve"> Wansford but lots going on in Nafferton</w:t>
      </w:r>
    </w:p>
    <w:p w14:paraId="2F8F4E85" w14:textId="7B138C2C" w:rsidR="00AD5F96" w:rsidRDefault="00000000">
      <w:pPr>
        <w:pStyle w:val="ListParagraph"/>
        <w:numPr>
          <w:ilvl w:val="1"/>
          <w:numId w:val="2"/>
        </w:numPr>
        <w:tabs>
          <w:tab w:val="left" w:pos="1720"/>
        </w:tabs>
        <w:ind w:left="1720" w:hanging="360"/>
      </w:pPr>
      <w:r>
        <w:t>Driffield</w:t>
      </w:r>
      <w:r>
        <w:rPr>
          <w:spacing w:val="-6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pedestrian</w:t>
      </w:r>
      <w:r>
        <w:rPr>
          <w:spacing w:val="-5"/>
        </w:rPr>
        <w:t xml:space="preserve"> </w:t>
      </w:r>
      <w:r>
        <w:t>crossing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–</w:t>
      </w:r>
      <w:r w:rsidR="00921BAD">
        <w:t xml:space="preserve"> updated </w:t>
      </w:r>
      <w:r w:rsidR="00307CB8">
        <w:t>communication</w:t>
      </w:r>
      <w:r>
        <w:rPr>
          <w:spacing w:val="-3"/>
        </w:rPr>
        <w:t xml:space="preserve"> </w:t>
      </w:r>
      <w:r>
        <w:rPr>
          <w:spacing w:val="-2"/>
        </w:rPr>
        <w:t>circulated</w:t>
      </w:r>
    </w:p>
    <w:p w14:paraId="3FCFEE54" w14:textId="77777777" w:rsidR="00AD5F96" w:rsidRDefault="00000000">
      <w:pPr>
        <w:pStyle w:val="ListParagraph"/>
        <w:numPr>
          <w:ilvl w:val="1"/>
          <w:numId w:val="2"/>
        </w:numPr>
        <w:tabs>
          <w:tab w:val="left" w:pos="1718"/>
        </w:tabs>
        <w:spacing w:before="1"/>
        <w:ind w:left="1718" w:hanging="358"/>
      </w:pPr>
      <w:r>
        <w:t>Police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Newsletter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website</w:t>
      </w:r>
    </w:p>
    <w:p w14:paraId="369755BA" w14:textId="02519A2A" w:rsidR="00AD5F96" w:rsidRDefault="00000000">
      <w:pPr>
        <w:pStyle w:val="ListParagraph"/>
        <w:numPr>
          <w:ilvl w:val="1"/>
          <w:numId w:val="2"/>
        </w:numPr>
        <w:tabs>
          <w:tab w:val="left" w:pos="1716"/>
        </w:tabs>
        <w:ind w:left="1716" w:hanging="356"/>
      </w:pPr>
      <w:r>
        <w:t>Town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Parish</w:t>
      </w:r>
      <w:r>
        <w:rPr>
          <w:spacing w:val="-4"/>
        </w:rPr>
        <w:t xml:space="preserve"> </w:t>
      </w:r>
      <w:r w:rsidR="0019296E">
        <w:t>Councilors</w:t>
      </w:r>
      <w:r>
        <w:rPr>
          <w:spacing w:val="-4"/>
        </w:rPr>
        <w:t xml:space="preserve"> </w:t>
      </w:r>
      <w:r>
        <w:t>Newsletter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10508A">
        <w:t>Chair</w:t>
      </w:r>
      <w:r w:rsidR="000D4F98">
        <w:t>man’</w:t>
      </w:r>
      <w:r w:rsidR="0010508A">
        <w:t>s Award</w:t>
      </w:r>
      <w:r w:rsidR="000D4F98">
        <w:t>s</w:t>
      </w:r>
      <w:r w:rsidR="0010508A">
        <w:t xml:space="preserve"> </w:t>
      </w:r>
      <w:r w:rsidR="00242D74">
        <w:t>–</w:t>
      </w:r>
      <w:r w:rsidR="0010508A">
        <w:t xml:space="preserve"> </w:t>
      </w:r>
      <w:r w:rsidR="00242D74">
        <w:t xml:space="preserve">proposed nomination of </w:t>
      </w:r>
      <w:r w:rsidR="000D4F98">
        <w:t>t</w:t>
      </w:r>
      <w:r w:rsidR="00242D74">
        <w:t xml:space="preserve">he Trout </w:t>
      </w:r>
      <w:r w:rsidR="000D4F98">
        <w:t xml:space="preserve">Inn </w:t>
      </w:r>
      <w:r w:rsidR="00F419DC">
        <w:t xml:space="preserve">into the Business Awards. Proposed Cllr </w:t>
      </w:r>
      <w:r w:rsidR="0019296E">
        <w:t>Pick,</w:t>
      </w:r>
      <w:r w:rsidR="00F419DC">
        <w:t xml:space="preserve"> seconded Cllr Knaggs</w:t>
      </w:r>
      <w:r w:rsidR="00C53663">
        <w:t xml:space="preserve">. Clerk to review </w:t>
      </w:r>
      <w:r w:rsidR="00BA655C">
        <w:t>nomination form.</w:t>
      </w:r>
    </w:p>
    <w:p w14:paraId="147655F3" w14:textId="164B6871" w:rsidR="00AD5F96" w:rsidRPr="0096154D" w:rsidRDefault="00000000">
      <w:pPr>
        <w:pStyle w:val="ListParagraph"/>
        <w:numPr>
          <w:ilvl w:val="1"/>
          <w:numId w:val="2"/>
        </w:numPr>
        <w:tabs>
          <w:tab w:val="left" w:pos="1717"/>
        </w:tabs>
        <w:spacing w:line="268" w:lineRule="exact"/>
        <w:ind w:left="1717" w:hanging="357"/>
      </w:pPr>
      <w:r>
        <w:t>ERNLCCA</w:t>
      </w:r>
      <w:r>
        <w:rPr>
          <w:spacing w:val="-4"/>
        </w:rPr>
        <w:t xml:space="preserve"> </w:t>
      </w:r>
      <w:r w:rsidR="005D41E6">
        <w:t>Assertion 10/AGAR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D6D74">
        <w:rPr>
          <w:spacing w:val="-2"/>
        </w:rPr>
        <w:t xml:space="preserve">clerk to speak to web provider </w:t>
      </w:r>
      <w:r w:rsidR="009D6D74" w:rsidRPr="0096154D">
        <w:rPr>
          <w:spacing w:val="-2"/>
        </w:rPr>
        <w:t>re site name</w:t>
      </w:r>
    </w:p>
    <w:p w14:paraId="78C0AE8A" w14:textId="13E3C6D6" w:rsidR="00AD5F96" w:rsidRDefault="001D23B8">
      <w:pPr>
        <w:pStyle w:val="ListParagraph"/>
        <w:numPr>
          <w:ilvl w:val="1"/>
          <w:numId w:val="2"/>
        </w:numPr>
        <w:tabs>
          <w:tab w:val="left" w:pos="1718"/>
        </w:tabs>
        <w:spacing w:line="268" w:lineRule="exact"/>
        <w:ind w:left="1718" w:hanging="359"/>
      </w:pPr>
      <w:r>
        <w:t xml:space="preserve">Traffic </w:t>
      </w:r>
      <w:r w:rsidR="00862727">
        <w:t>c</w:t>
      </w:r>
      <w:r>
        <w:t xml:space="preserve">alming </w:t>
      </w:r>
      <w:r w:rsidR="0019296E">
        <w:t>50</w:t>
      </w:r>
      <w:r w:rsidR="0068764D">
        <w:t xml:space="preserve"> per cent</w:t>
      </w:r>
      <w:r w:rsidR="0019296E">
        <w:t xml:space="preserve"> </w:t>
      </w:r>
      <w:r>
        <w:t xml:space="preserve">funding from </w:t>
      </w:r>
      <w:r w:rsidR="00862727">
        <w:t>PCC</w:t>
      </w:r>
      <w:r>
        <w:t xml:space="preserve"> for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 xml:space="preserve">clerk to apply for </w:t>
      </w:r>
      <w:r w:rsidR="002E1F5B">
        <w:rPr>
          <w:spacing w:val="-4"/>
        </w:rPr>
        <w:t>automatic number plate recognition (ANPR</w:t>
      </w:r>
      <w:r>
        <w:rPr>
          <w:spacing w:val="-4"/>
        </w:rPr>
        <w:t>s</w:t>
      </w:r>
      <w:r w:rsidR="002E1F5B">
        <w:rPr>
          <w:spacing w:val="-4"/>
        </w:rPr>
        <w:t>)</w:t>
      </w:r>
      <w:r>
        <w:rPr>
          <w:spacing w:val="-4"/>
        </w:rPr>
        <w:t xml:space="preserve"> in Wansford</w:t>
      </w:r>
      <w:r w:rsidR="0019296E">
        <w:rPr>
          <w:spacing w:val="-4"/>
        </w:rPr>
        <w:t xml:space="preserve">. Proposed </w:t>
      </w:r>
      <w:r w:rsidR="00511FD5">
        <w:rPr>
          <w:spacing w:val="-4"/>
        </w:rPr>
        <w:t>Cllr Priestley, seconded Cllr Knaggs</w:t>
      </w:r>
    </w:p>
    <w:p w14:paraId="330DFD24" w14:textId="50D4E0D3" w:rsidR="00AD5F96" w:rsidRDefault="00000000">
      <w:pPr>
        <w:pStyle w:val="ListParagraph"/>
        <w:numPr>
          <w:ilvl w:val="1"/>
          <w:numId w:val="2"/>
        </w:numPr>
        <w:tabs>
          <w:tab w:val="left" w:pos="1716"/>
        </w:tabs>
        <w:ind w:left="1716" w:hanging="357"/>
      </w:pPr>
      <w:r>
        <w:t>Humberside</w:t>
      </w:r>
      <w:r>
        <w:rPr>
          <w:spacing w:val="-4"/>
        </w:rPr>
        <w:t xml:space="preserve"> </w:t>
      </w:r>
      <w:r>
        <w:t>Police</w:t>
      </w:r>
      <w:r w:rsidR="00307CB8">
        <w:rPr>
          <w:spacing w:val="-4"/>
        </w:rPr>
        <w:t xml:space="preserve"> newsletter </w:t>
      </w:r>
      <w:r>
        <w:t>– noted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website</w:t>
      </w:r>
    </w:p>
    <w:p w14:paraId="53128261" w14:textId="77777777" w:rsidR="00AD5F96" w:rsidRDefault="00AD5F96">
      <w:pPr>
        <w:pStyle w:val="BodyText"/>
        <w:spacing w:before="1"/>
      </w:pPr>
    </w:p>
    <w:p w14:paraId="25FF849E" w14:textId="77777777" w:rsidR="00AD5F96" w:rsidRDefault="00000000">
      <w:pPr>
        <w:pStyle w:val="Heading1"/>
        <w:numPr>
          <w:ilvl w:val="0"/>
          <w:numId w:val="2"/>
        </w:numPr>
        <w:tabs>
          <w:tab w:val="left" w:pos="997"/>
        </w:tabs>
        <w:ind w:left="997" w:hanging="359"/>
      </w:pPr>
      <w:r>
        <w:t>Administration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training:</w:t>
      </w:r>
    </w:p>
    <w:p w14:paraId="43BE1B94" w14:textId="3B8EF1A4" w:rsidR="00AD5F96" w:rsidRDefault="00000000">
      <w:pPr>
        <w:pStyle w:val="ListParagraph"/>
        <w:numPr>
          <w:ilvl w:val="1"/>
          <w:numId w:val="2"/>
        </w:numPr>
        <w:tabs>
          <w:tab w:val="left" w:pos="1718"/>
        </w:tabs>
        <w:ind w:left="1718" w:hanging="360"/>
      </w:pPr>
      <w:r>
        <w:t>Noted:</w:t>
      </w:r>
      <w:r>
        <w:rPr>
          <w:spacing w:val="-5"/>
        </w:rPr>
        <w:t xml:space="preserve"> </w:t>
      </w:r>
      <w:r w:rsidR="002F2A03">
        <w:t xml:space="preserve">clerk attended Assertion 10 training </w:t>
      </w:r>
      <w:r w:rsidR="004D2C86">
        <w:t>free of charge.</w:t>
      </w:r>
    </w:p>
    <w:p w14:paraId="76AECCA5" w14:textId="1B96F889" w:rsidR="00AD5F96" w:rsidRDefault="00511FD5">
      <w:pPr>
        <w:pStyle w:val="ListParagraph"/>
        <w:numPr>
          <w:ilvl w:val="1"/>
          <w:numId w:val="2"/>
        </w:numPr>
        <w:tabs>
          <w:tab w:val="left" w:pos="1716"/>
        </w:tabs>
        <w:ind w:left="1716" w:hanging="358"/>
      </w:pPr>
      <w:r>
        <w:t>Noted</w:t>
      </w:r>
      <w:r>
        <w:rPr>
          <w:spacing w:val="-6"/>
        </w:rPr>
        <w:t>:</w:t>
      </w:r>
      <w:r w:rsidR="002F2A03">
        <w:t xml:space="preserve"> clerk </w:t>
      </w:r>
      <w:proofErr w:type="spellStart"/>
      <w:r w:rsidR="002F2A03">
        <w:t>CiLCA</w:t>
      </w:r>
      <w:proofErr w:type="spellEnd"/>
      <w:r w:rsidR="002F2A03">
        <w:t xml:space="preserve"> training starts 29 Jan</w:t>
      </w:r>
      <w:r w:rsidR="004D2C86">
        <w:t>uary</w:t>
      </w:r>
    </w:p>
    <w:p w14:paraId="0CCC22F5" w14:textId="77777777" w:rsidR="00AD5F96" w:rsidRDefault="00AD5F96" w:rsidP="00376BCC">
      <w:pPr>
        <w:pStyle w:val="Heading1"/>
        <w:ind w:left="0" w:firstLine="0"/>
      </w:pPr>
    </w:p>
    <w:p w14:paraId="3C9188C9" w14:textId="77777777" w:rsidR="00376BCC" w:rsidRDefault="00376BCC" w:rsidP="00376BCC">
      <w:pPr>
        <w:pStyle w:val="Heading1"/>
        <w:numPr>
          <w:ilvl w:val="0"/>
          <w:numId w:val="2"/>
        </w:numPr>
        <w:tabs>
          <w:tab w:val="left" w:pos="1001"/>
        </w:tabs>
        <w:ind w:left="1001" w:hanging="359"/>
      </w:pPr>
      <w:r>
        <w:rPr>
          <w:spacing w:val="-2"/>
        </w:rPr>
        <w:t>Planning: none</w:t>
      </w:r>
    </w:p>
    <w:p w14:paraId="3639656E" w14:textId="77777777" w:rsidR="00376BCC" w:rsidRDefault="00376BCC" w:rsidP="00376BCC">
      <w:pPr>
        <w:pStyle w:val="ListParagraph"/>
        <w:tabs>
          <w:tab w:val="left" w:pos="1722"/>
        </w:tabs>
        <w:ind w:left="1722" w:right="809"/>
      </w:pPr>
    </w:p>
    <w:p w14:paraId="52F501B4" w14:textId="77777777" w:rsidR="00376BCC" w:rsidRDefault="00376BCC" w:rsidP="00376BCC">
      <w:pPr>
        <w:pStyle w:val="Heading1"/>
        <w:numPr>
          <w:ilvl w:val="0"/>
          <w:numId w:val="2"/>
        </w:numPr>
        <w:tabs>
          <w:tab w:val="left" w:pos="1001"/>
        </w:tabs>
        <w:ind w:left="1001" w:hanging="359"/>
      </w:pPr>
      <w:r>
        <w:t>SWPC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Scheme: </w:t>
      </w:r>
      <w:r w:rsidRPr="00CA5FCB">
        <w:rPr>
          <w:b w:val="0"/>
          <w:bCs w:val="0"/>
          <w:spacing w:val="-2"/>
        </w:rPr>
        <w:t>No new ones received</w:t>
      </w:r>
    </w:p>
    <w:p w14:paraId="1C4F40F1" w14:textId="77777777" w:rsidR="00376BCC" w:rsidRDefault="00376BCC" w:rsidP="00376BCC">
      <w:pPr>
        <w:pStyle w:val="Heading1"/>
        <w:tabs>
          <w:tab w:val="left" w:pos="1000"/>
        </w:tabs>
        <w:spacing w:line="268" w:lineRule="exact"/>
        <w:ind w:left="1000" w:firstLine="0"/>
      </w:pPr>
    </w:p>
    <w:p w14:paraId="1A7C0F35" w14:textId="1D6745F3" w:rsidR="005B1D7F" w:rsidRDefault="00CA5FCB" w:rsidP="0020457A">
      <w:pPr>
        <w:pStyle w:val="Heading1"/>
        <w:numPr>
          <w:ilvl w:val="0"/>
          <w:numId w:val="2"/>
        </w:numPr>
        <w:tabs>
          <w:tab w:val="left" w:pos="1000"/>
        </w:tabs>
        <w:spacing w:line="268" w:lineRule="exact"/>
        <w:ind w:left="1000" w:hanging="359"/>
      </w:pPr>
      <w:r>
        <w:t>Harmony Fund:</w:t>
      </w:r>
    </w:p>
    <w:p w14:paraId="1A09DD9A" w14:textId="359A2C28" w:rsidR="0020457A" w:rsidRDefault="0020457A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Community </w:t>
      </w:r>
      <w:r w:rsidR="00E511A0">
        <w:t>event 9 Dec</w:t>
      </w:r>
      <w:r w:rsidR="005E3E31">
        <w:t>ember</w:t>
      </w:r>
      <w:r w:rsidR="00E511A0">
        <w:t xml:space="preserve"> well attended and well received by residents</w:t>
      </w:r>
    </w:p>
    <w:p w14:paraId="0E4537C4" w14:textId="1E1B2563" w:rsidR="00376BCC" w:rsidRDefault="007A44EC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Garden </w:t>
      </w:r>
      <w:r w:rsidR="00D436B2">
        <w:t xml:space="preserve">Party </w:t>
      </w:r>
      <w:r w:rsidR="00D436B2">
        <w:rPr>
          <w:spacing w:val="-3"/>
        </w:rPr>
        <w:t>–</w:t>
      </w:r>
      <w:r w:rsidR="00376BCC">
        <w:rPr>
          <w:spacing w:val="-5"/>
        </w:rPr>
        <w:t xml:space="preserve"> </w:t>
      </w:r>
      <w:r>
        <w:t>to discuss options for 2026</w:t>
      </w:r>
    </w:p>
    <w:p w14:paraId="0B7F017F" w14:textId="1007A410" w:rsidR="00BA655C" w:rsidRDefault="00604CA4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Street furniture - </w:t>
      </w:r>
      <w:r w:rsidR="00BB480E">
        <w:t>p</w:t>
      </w:r>
      <w:r w:rsidR="005E563A">
        <w:t>icket fences – further quotes required and exact locations to be proposed</w:t>
      </w:r>
      <w:r w:rsidR="005A14C9">
        <w:t xml:space="preserve"> – add to next agend</w:t>
      </w:r>
      <w:r w:rsidR="00BA655C">
        <w:t>a</w:t>
      </w:r>
    </w:p>
    <w:p w14:paraId="1EC9F174" w14:textId="68658EB8" w:rsidR="00FA1B00" w:rsidRDefault="00BA655C" w:rsidP="00FA1B00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Clerk</w:t>
      </w:r>
      <w:r w:rsidRPr="005B1D7F">
        <w:rPr>
          <w:spacing w:val="-6"/>
        </w:rPr>
        <w:t xml:space="preserve"> </w:t>
      </w:r>
      <w:r>
        <w:t>to</w:t>
      </w:r>
      <w:r w:rsidRPr="005B1D7F">
        <w:rPr>
          <w:spacing w:val="-2"/>
        </w:rPr>
        <w:t xml:space="preserve"> </w:t>
      </w:r>
      <w:r>
        <w:t>follow</w:t>
      </w:r>
      <w:r w:rsidRPr="005B1D7F">
        <w:rPr>
          <w:spacing w:val="-3"/>
        </w:rPr>
        <w:t xml:space="preserve"> </w:t>
      </w:r>
      <w:r>
        <w:t>up</w:t>
      </w:r>
      <w:r w:rsidRPr="005B1D7F">
        <w:rPr>
          <w:spacing w:val="-6"/>
        </w:rPr>
        <w:t xml:space="preserve"> </w:t>
      </w:r>
      <w:r>
        <w:t>with</w:t>
      </w:r>
      <w:r w:rsidRPr="005B1D7F">
        <w:rPr>
          <w:spacing w:val="-6"/>
        </w:rPr>
        <w:t xml:space="preserve"> </w:t>
      </w:r>
      <w:r>
        <w:t>Warrendale</w:t>
      </w:r>
      <w:r w:rsidRPr="005B1D7F">
        <w:rPr>
          <w:spacing w:val="-3"/>
        </w:rPr>
        <w:t xml:space="preserve"> </w:t>
      </w:r>
      <w:r>
        <w:t>Farms</w:t>
      </w:r>
      <w:r w:rsidRPr="005B1D7F">
        <w:rPr>
          <w:spacing w:val="-3"/>
        </w:rPr>
        <w:t xml:space="preserve"> </w:t>
      </w:r>
      <w:r>
        <w:t>re</w:t>
      </w:r>
      <w:r w:rsidRPr="005B1D7F">
        <w:rPr>
          <w:spacing w:val="-6"/>
        </w:rPr>
        <w:t xml:space="preserve"> </w:t>
      </w:r>
      <w:r>
        <w:t>potential</w:t>
      </w:r>
      <w:r w:rsidRPr="005B1D7F">
        <w:rPr>
          <w:spacing w:val="-5"/>
        </w:rPr>
        <w:t xml:space="preserve"> </w:t>
      </w:r>
      <w:r>
        <w:t>land</w:t>
      </w:r>
      <w:r w:rsidRPr="005B1D7F">
        <w:rPr>
          <w:spacing w:val="-4"/>
        </w:rPr>
        <w:t xml:space="preserve"> </w:t>
      </w:r>
      <w:r w:rsidRPr="005B1D7F">
        <w:rPr>
          <w:spacing w:val="-2"/>
        </w:rPr>
        <w:t>acquisition</w:t>
      </w:r>
    </w:p>
    <w:p w14:paraId="4440C47C" w14:textId="77777777" w:rsidR="00FA1B00" w:rsidRDefault="00FA1B00" w:rsidP="00FA1B00">
      <w:pPr>
        <w:pStyle w:val="BodyText"/>
        <w:spacing w:before="13"/>
      </w:pPr>
    </w:p>
    <w:p w14:paraId="51C49EB0" w14:textId="168411C1" w:rsidR="00C60CC3" w:rsidRDefault="00DC4C11" w:rsidP="00C60CC3">
      <w:pPr>
        <w:pStyle w:val="Heading1"/>
        <w:numPr>
          <w:ilvl w:val="0"/>
          <w:numId w:val="2"/>
        </w:numPr>
        <w:tabs>
          <w:tab w:val="left" w:pos="1000"/>
        </w:tabs>
        <w:spacing w:line="268" w:lineRule="exact"/>
        <w:ind w:left="1000" w:hanging="359"/>
      </w:pPr>
      <w:r>
        <w:t>Items for next agenda</w:t>
      </w:r>
      <w:r w:rsidR="00C60CC3">
        <w:t>:</w:t>
      </w:r>
    </w:p>
    <w:p w14:paraId="7F08A146" w14:textId="30D00290" w:rsidR="00C60CC3" w:rsidRDefault="005E3E31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Christ</w:t>
      </w:r>
      <w:r w:rsidR="00B967D2">
        <w:t xml:space="preserve">mas </w:t>
      </w:r>
      <w:r>
        <w:t>t</w:t>
      </w:r>
      <w:r w:rsidR="00B967D2">
        <w:t>ree payment to Rafters</w:t>
      </w:r>
    </w:p>
    <w:p w14:paraId="091FE462" w14:textId="12A03A2F" w:rsidR="00C60CC3" w:rsidRDefault="00A05439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Defib – review need to replace/costings</w:t>
      </w:r>
    </w:p>
    <w:p w14:paraId="27893116" w14:textId="431BA487" w:rsidR="00C60CC3" w:rsidRDefault="00C60CC3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Street furniture - </w:t>
      </w:r>
      <w:r w:rsidR="00BB480E">
        <w:t>p</w:t>
      </w:r>
      <w:r>
        <w:t xml:space="preserve">icket fences </w:t>
      </w:r>
    </w:p>
    <w:p w14:paraId="552CD648" w14:textId="75D06BB4" w:rsidR="00C60CC3" w:rsidRDefault="00B16FF7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Defibrillator training</w:t>
      </w:r>
      <w:r w:rsidR="00A05439">
        <w:t xml:space="preserve"> – hall </w:t>
      </w:r>
      <w:r w:rsidR="00082D8F">
        <w:t xml:space="preserve">hire </w:t>
      </w:r>
      <w:r w:rsidR="00A05439">
        <w:t>t</w:t>
      </w:r>
      <w:r w:rsidR="00082D8F">
        <w:t xml:space="preserve">o pay for </w:t>
      </w:r>
    </w:p>
    <w:p w14:paraId="4AB21108" w14:textId="0FB15880" w:rsidR="00082D8F" w:rsidRDefault="00082D8F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Potential for more bins in Wansford</w:t>
      </w:r>
    </w:p>
    <w:p w14:paraId="1A3FCF23" w14:textId="27864185" w:rsidR="00D436B2" w:rsidRPr="00DC4C11" w:rsidRDefault="00D436B2" w:rsidP="00C60CC3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Overnight parking at Wansford lock </w:t>
      </w:r>
    </w:p>
    <w:p w14:paraId="249EC8D0" w14:textId="77777777" w:rsidR="00FA1B00" w:rsidRDefault="00FA1B00" w:rsidP="00FA1B00">
      <w:pPr>
        <w:pStyle w:val="Heading1"/>
        <w:numPr>
          <w:ilvl w:val="0"/>
          <w:numId w:val="2"/>
        </w:numPr>
        <w:tabs>
          <w:tab w:val="left" w:pos="1001"/>
        </w:tabs>
        <w:spacing w:before="280"/>
      </w:pP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meetings:</w:t>
      </w:r>
    </w:p>
    <w:p w14:paraId="33EEE851" w14:textId="77777777" w:rsidR="00FA1B00" w:rsidRDefault="00FA1B00" w:rsidP="00FA1B00">
      <w:pPr>
        <w:pStyle w:val="BodyText"/>
        <w:ind w:left="2442"/>
      </w:pPr>
      <w:r>
        <w:t>Wed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March</w:t>
      </w:r>
      <w:r>
        <w:rPr>
          <w:spacing w:val="-4"/>
        </w:rPr>
        <w:t xml:space="preserve"> 2026</w:t>
      </w:r>
    </w:p>
    <w:p w14:paraId="6F533DC5" w14:textId="77777777" w:rsidR="00FA1B00" w:rsidRDefault="00FA1B00" w:rsidP="00FA1B00">
      <w:pPr>
        <w:pStyle w:val="BodyText"/>
        <w:spacing w:before="1" w:line="268" w:lineRule="exact"/>
        <w:ind w:left="2442"/>
      </w:pPr>
      <w:r>
        <w:t>Wed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4"/>
        </w:rPr>
        <w:t>2026</w:t>
      </w:r>
    </w:p>
    <w:p w14:paraId="6775A04E" w14:textId="77777777" w:rsidR="00FA1B00" w:rsidRDefault="00FA1B00" w:rsidP="00FA1B00">
      <w:pPr>
        <w:pStyle w:val="BodyText"/>
        <w:spacing w:line="268" w:lineRule="exact"/>
        <w:ind w:left="2442"/>
      </w:pPr>
      <w:r>
        <w:t>Wed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693C65A" w14:textId="77777777" w:rsidR="00FA1B00" w:rsidRDefault="00FA1B00" w:rsidP="00FA1B00">
      <w:pPr>
        <w:pStyle w:val="BodyText"/>
        <w:ind w:left="2442"/>
      </w:pPr>
      <w:r>
        <w:t>Wed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sectPr w:rsidR="00FA1B00">
      <w:pgSz w:w="11910" w:h="16840"/>
      <w:pgMar w:top="80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4E8D" w14:textId="77777777" w:rsidR="00ED223B" w:rsidRDefault="00ED223B" w:rsidP="000B45BF">
      <w:r>
        <w:separator/>
      </w:r>
    </w:p>
  </w:endnote>
  <w:endnote w:type="continuationSeparator" w:id="0">
    <w:p w14:paraId="06025EF2" w14:textId="77777777" w:rsidR="00ED223B" w:rsidRDefault="00ED223B" w:rsidP="000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9E7" w14:textId="77777777" w:rsidR="000B45BF" w:rsidRDefault="000B4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696C" w14:textId="77777777" w:rsidR="000B45BF" w:rsidRDefault="000B4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EDA1" w14:textId="77777777" w:rsidR="000B45BF" w:rsidRDefault="000B4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1557" w14:textId="77777777" w:rsidR="00ED223B" w:rsidRDefault="00ED223B" w:rsidP="000B45BF">
      <w:r>
        <w:separator/>
      </w:r>
    </w:p>
  </w:footnote>
  <w:footnote w:type="continuationSeparator" w:id="0">
    <w:p w14:paraId="78086A33" w14:textId="77777777" w:rsidR="00ED223B" w:rsidRDefault="00ED223B" w:rsidP="000B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0FE4" w14:textId="77777777" w:rsidR="000B45BF" w:rsidRDefault="000B4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93FD" w14:textId="74E478B5" w:rsidR="000B45BF" w:rsidRDefault="000B4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602" w14:textId="77777777" w:rsidR="000B45BF" w:rsidRDefault="000B4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AEBA"/>
    <w:multiLevelType w:val="hybridMultilevel"/>
    <w:tmpl w:val="A5345D2E"/>
    <w:lvl w:ilvl="0" w:tplc="F69C84E4">
      <w:start w:val="6"/>
      <w:numFmt w:val="lowerRoman"/>
      <w:lvlText w:val="%1."/>
      <w:lvlJc w:val="left"/>
      <w:pPr>
        <w:ind w:left="172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2BC4C3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2" w:tplc="C21643C6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83CC895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4" w:tplc="7604E876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5" w:tplc="B19E69F8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C9EAB728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7" w:tplc="E73ECD5C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 w:tplc="BDEA448C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A68B51"/>
    <w:multiLevelType w:val="hybridMultilevel"/>
    <w:tmpl w:val="38B4DE4E"/>
    <w:lvl w:ilvl="0" w:tplc="8200DCB4">
      <w:start w:val="1"/>
      <w:numFmt w:val="decimal"/>
      <w:lvlText w:val="%1"/>
      <w:lvlJc w:val="left"/>
      <w:pPr>
        <w:ind w:left="10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864058">
      <w:start w:val="1"/>
      <w:numFmt w:val="lowerRoman"/>
      <w:lvlText w:val="%2."/>
      <w:lvlJc w:val="left"/>
      <w:pPr>
        <w:ind w:left="149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C2C446C">
      <w:numFmt w:val="bullet"/>
      <w:lvlText w:val=""/>
      <w:lvlJc w:val="left"/>
      <w:pPr>
        <w:ind w:left="24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800B39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E34C905A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5" w:tplc="77AEE7DA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6" w:tplc="2CC85D78">
      <w:numFmt w:val="bullet"/>
      <w:lvlText w:val="•"/>
      <w:lvlJc w:val="left"/>
      <w:pPr>
        <w:ind w:left="6394" w:hanging="361"/>
      </w:pPr>
      <w:rPr>
        <w:rFonts w:hint="default"/>
        <w:lang w:val="en-US" w:eastAsia="en-US" w:bidi="ar-SA"/>
      </w:rPr>
    </w:lvl>
    <w:lvl w:ilvl="7" w:tplc="2EE0B746">
      <w:numFmt w:val="bullet"/>
      <w:lvlText w:val="•"/>
      <w:lvlJc w:val="left"/>
      <w:pPr>
        <w:ind w:left="7382" w:hanging="361"/>
      </w:pPr>
      <w:rPr>
        <w:rFonts w:hint="default"/>
        <w:lang w:val="en-US" w:eastAsia="en-US" w:bidi="ar-SA"/>
      </w:rPr>
    </w:lvl>
    <w:lvl w:ilvl="8" w:tplc="6936B62E">
      <w:numFmt w:val="bullet"/>
      <w:lvlText w:val="•"/>
      <w:lvlJc w:val="left"/>
      <w:pPr>
        <w:ind w:left="837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C86DB4"/>
    <w:multiLevelType w:val="hybridMultilevel"/>
    <w:tmpl w:val="E894F608"/>
    <w:lvl w:ilvl="0" w:tplc="6D864058">
      <w:start w:val="1"/>
      <w:numFmt w:val="lowerRoman"/>
      <w:lvlText w:val="%1."/>
      <w:lvlJc w:val="left"/>
      <w:pPr>
        <w:ind w:left="1722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7C76"/>
    <w:multiLevelType w:val="hybridMultilevel"/>
    <w:tmpl w:val="0728F6D4"/>
    <w:lvl w:ilvl="0" w:tplc="8318AF4C">
      <w:start w:val="1"/>
      <w:numFmt w:val="lowerRoman"/>
      <w:lvlText w:val="%1."/>
      <w:lvlJc w:val="left"/>
      <w:pPr>
        <w:ind w:left="1002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2222">
    <w:abstractNumId w:val="0"/>
  </w:num>
  <w:num w:numId="2" w16cid:durableId="608927259">
    <w:abstractNumId w:val="1"/>
  </w:num>
  <w:num w:numId="3" w16cid:durableId="823740215">
    <w:abstractNumId w:val="2"/>
  </w:num>
  <w:num w:numId="4" w16cid:durableId="94588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A5769B"/>
    <w:rsid w:val="00011129"/>
    <w:rsid w:val="000342F2"/>
    <w:rsid w:val="00045139"/>
    <w:rsid w:val="0005343D"/>
    <w:rsid w:val="00082D8F"/>
    <w:rsid w:val="000B3017"/>
    <w:rsid w:val="000B45BF"/>
    <w:rsid w:val="000D0C52"/>
    <w:rsid w:val="000D4F98"/>
    <w:rsid w:val="0010508A"/>
    <w:rsid w:val="00152FC6"/>
    <w:rsid w:val="00166292"/>
    <w:rsid w:val="0019296E"/>
    <w:rsid w:val="001D23B8"/>
    <w:rsid w:val="001F5E1F"/>
    <w:rsid w:val="001F6557"/>
    <w:rsid w:val="0020192F"/>
    <w:rsid w:val="0020457A"/>
    <w:rsid w:val="00204F2D"/>
    <w:rsid w:val="00224591"/>
    <w:rsid w:val="002406F5"/>
    <w:rsid w:val="002409D8"/>
    <w:rsid w:val="00242D74"/>
    <w:rsid w:val="00263EF7"/>
    <w:rsid w:val="00292500"/>
    <w:rsid w:val="002E1D2D"/>
    <w:rsid w:val="002E1F5B"/>
    <w:rsid w:val="002F2A03"/>
    <w:rsid w:val="002F7F31"/>
    <w:rsid w:val="00307CB8"/>
    <w:rsid w:val="00314767"/>
    <w:rsid w:val="00317F13"/>
    <w:rsid w:val="00360018"/>
    <w:rsid w:val="00376BCC"/>
    <w:rsid w:val="003A6DE4"/>
    <w:rsid w:val="003A7C97"/>
    <w:rsid w:val="003C73E7"/>
    <w:rsid w:val="003F76E1"/>
    <w:rsid w:val="00430C39"/>
    <w:rsid w:val="00447C63"/>
    <w:rsid w:val="0048629F"/>
    <w:rsid w:val="004B4619"/>
    <w:rsid w:val="004B7044"/>
    <w:rsid w:val="004D14DC"/>
    <w:rsid w:val="004D2C86"/>
    <w:rsid w:val="004D5365"/>
    <w:rsid w:val="004E0697"/>
    <w:rsid w:val="004F0F3B"/>
    <w:rsid w:val="00511FD5"/>
    <w:rsid w:val="00563E08"/>
    <w:rsid w:val="00577930"/>
    <w:rsid w:val="005A14C9"/>
    <w:rsid w:val="005B1D7F"/>
    <w:rsid w:val="005B6FED"/>
    <w:rsid w:val="005D41E6"/>
    <w:rsid w:val="005D4700"/>
    <w:rsid w:val="005D7D3E"/>
    <w:rsid w:val="005E2928"/>
    <w:rsid w:val="005E3E31"/>
    <w:rsid w:val="005E563A"/>
    <w:rsid w:val="005F3E3F"/>
    <w:rsid w:val="00604CA4"/>
    <w:rsid w:val="006440B5"/>
    <w:rsid w:val="00663A49"/>
    <w:rsid w:val="00673D2B"/>
    <w:rsid w:val="0068764D"/>
    <w:rsid w:val="006C3179"/>
    <w:rsid w:val="00722C67"/>
    <w:rsid w:val="00757A60"/>
    <w:rsid w:val="0079740B"/>
    <w:rsid w:val="007A44EC"/>
    <w:rsid w:val="007A4A8D"/>
    <w:rsid w:val="007C13E4"/>
    <w:rsid w:val="007C494D"/>
    <w:rsid w:val="007C717E"/>
    <w:rsid w:val="007C79FF"/>
    <w:rsid w:val="007D0CB9"/>
    <w:rsid w:val="00862727"/>
    <w:rsid w:val="008C336F"/>
    <w:rsid w:val="008D3D9C"/>
    <w:rsid w:val="00907E8A"/>
    <w:rsid w:val="00921BAD"/>
    <w:rsid w:val="0096154D"/>
    <w:rsid w:val="00990391"/>
    <w:rsid w:val="009A7BFF"/>
    <w:rsid w:val="009D6D74"/>
    <w:rsid w:val="00A05439"/>
    <w:rsid w:val="00A17ABB"/>
    <w:rsid w:val="00A3236B"/>
    <w:rsid w:val="00A56286"/>
    <w:rsid w:val="00AD5F96"/>
    <w:rsid w:val="00B16FF7"/>
    <w:rsid w:val="00B1753D"/>
    <w:rsid w:val="00B44FB5"/>
    <w:rsid w:val="00B46E8B"/>
    <w:rsid w:val="00B967D2"/>
    <w:rsid w:val="00BA267B"/>
    <w:rsid w:val="00BA655C"/>
    <w:rsid w:val="00BB480E"/>
    <w:rsid w:val="00BD6B51"/>
    <w:rsid w:val="00C10C38"/>
    <w:rsid w:val="00C53663"/>
    <w:rsid w:val="00C57204"/>
    <w:rsid w:val="00C60CC3"/>
    <w:rsid w:val="00CA5FCB"/>
    <w:rsid w:val="00CB64A7"/>
    <w:rsid w:val="00CC6E39"/>
    <w:rsid w:val="00CC6F49"/>
    <w:rsid w:val="00CE3791"/>
    <w:rsid w:val="00D008C0"/>
    <w:rsid w:val="00D436B2"/>
    <w:rsid w:val="00D702E4"/>
    <w:rsid w:val="00DB000D"/>
    <w:rsid w:val="00DC4C11"/>
    <w:rsid w:val="00DF7491"/>
    <w:rsid w:val="00E511A0"/>
    <w:rsid w:val="00E84F81"/>
    <w:rsid w:val="00ED223B"/>
    <w:rsid w:val="00ED61E1"/>
    <w:rsid w:val="00EF0FCA"/>
    <w:rsid w:val="00F213D2"/>
    <w:rsid w:val="00F419DC"/>
    <w:rsid w:val="00F55364"/>
    <w:rsid w:val="00F67BEB"/>
    <w:rsid w:val="00FA1B00"/>
    <w:rsid w:val="00FC468E"/>
    <w:rsid w:val="2EA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45E6"/>
  <w15:docId w15:val="{CE2D6D2B-414A-42D0-9E34-B094AAD8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1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5B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B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771</Words>
  <Characters>3943</Characters>
  <Application>Microsoft Office Word</Application>
  <DocSecurity>0</DocSecurity>
  <Lines>106</Lines>
  <Paragraphs>69</Paragraphs>
  <ScaleCrop>false</ScaleCrop>
  <Company>Hewlett-Packard Company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DTUser</dc:creator>
  <dc:description/>
  <cp:lastModifiedBy>Sue Tait</cp:lastModifiedBy>
  <cp:revision>35</cp:revision>
  <cp:lastPrinted>2026-02-16T20:01:00Z</cp:lastPrinted>
  <dcterms:created xsi:type="dcterms:W3CDTF">2026-02-10T14:34:00Z</dcterms:created>
  <dcterms:modified xsi:type="dcterms:W3CDTF">2026-02-16T20:06:00Z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D:20251117111704</vt:lpwstr>
  </property>
</Properties>
</file>